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38761d"/>
          <w:sz w:val="30"/>
          <w:szCs w:val="30"/>
        </w:rPr>
      </w:pPr>
      <w:r w:rsidDel="00000000" w:rsidR="00000000" w:rsidRPr="00000000">
        <w:rPr>
          <w:b w:val="1"/>
          <w:color w:val="38761d"/>
          <w:sz w:val="30"/>
          <w:szCs w:val="30"/>
          <w:rtl w:val="0"/>
        </w:rPr>
        <w:t xml:space="preserve">Christmas Day Preorder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Booking 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Telephone Number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Party Size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hd w:fill="f1c23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  <w:color w:val="274e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color w:val="274e13"/>
          <w:rtl w:val="0"/>
        </w:rPr>
        <w:t xml:space="preserve">Thanks for choosing Wot You Like! Please complete all fields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Forename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Surname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Starter Choice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Main Choice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Dessert Choice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Dietary Requirements/ Allergies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30" w:tblpY="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Anything else you need to tell us?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Please note for all Christmas reservations a 50% deposit is required to secure your booking. A preorder form must be completed and returned by email/phone or in person.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eaTlQBTWsLCBNuxotGdsYk3cPw==">CgMxLjA4AHIhMVQ4QjNFR1ZnM2lVRjRwT3lOQ1MwcWRwN3NQTURJdDFI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